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C4" w:rsidRDefault="007103C4" w:rsidP="007103C4">
      <w:pPr>
        <w:suppressAutoHyphens/>
        <w:jc w:val="center"/>
        <w:rPr>
          <w:b/>
          <w:spacing w:val="-3"/>
        </w:rPr>
      </w:pPr>
      <w:bookmarkStart w:id="0" w:name="_GoBack"/>
      <w:bookmarkEnd w:id="0"/>
    </w:p>
    <w:p w:rsidR="005E36D0" w:rsidRDefault="002F1F59" w:rsidP="007103C4">
      <w:pPr>
        <w:suppressAutoHyphens/>
        <w:jc w:val="center"/>
        <w:rPr>
          <w:b/>
          <w:spacing w:val="-3"/>
        </w:rPr>
      </w:pPr>
      <w:r>
        <w:rPr>
          <w:b/>
          <w:spacing w:val="-3"/>
        </w:rPr>
        <w:t>ATLANTIC COUNTY INSURANCE COMMISSION</w:t>
      </w:r>
    </w:p>
    <w:p w:rsidR="007103C4" w:rsidRDefault="005E36D0" w:rsidP="007103C4">
      <w:pPr>
        <w:suppressAutoHyphens/>
        <w:jc w:val="center"/>
        <w:rPr>
          <w:b/>
          <w:spacing w:val="-3"/>
        </w:rPr>
      </w:pPr>
      <w:r>
        <w:rPr>
          <w:b/>
          <w:spacing w:val="-3"/>
        </w:rPr>
        <w:t>BUDGET MEETING</w:t>
      </w:r>
      <w:r w:rsidR="007103C4">
        <w:rPr>
          <w:b/>
          <w:spacing w:val="-3"/>
        </w:rPr>
        <w:t xml:space="preserve"> AGENDA</w:t>
      </w:r>
      <w:r w:rsidR="007103C4">
        <w:rPr>
          <w:b/>
          <w:spacing w:val="-3"/>
        </w:rPr>
        <w:fldChar w:fldCharType="begin"/>
      </w:r>
      <w:r w:rsidR="007103C4">
        <w:rPr>
          <w:b/>
          <w:spacing w:val="-3"/>
        </w:rPr>
        <w:instrText xml:space="preserve">PRIVATE </w:instrText>
      </w:r>
      <w:r w:rsidR="007103C4">
        <w:rPr>
          <w:b/>
          <w:spacing w:val="-3"/>
        </w:rPr>
        <w:fldChar w:fldCharType="end"/>
      </w:r>
    </w:p>
    <w:p w:rsidR="007103C4" w:rsidRDefault="005E36D0" w:rsidP="007103C4">
      <w:pPr>
        <w:pBdr>
          <w:bottom w:val="single" w:sz="18" w:space="1" w:color="auto"/>
        </w:pBdr>
        <w:tabs>
          <w:tab w:val="center" w:pos="468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</w:r>
      <w:r w:rsidR="002F1F59">
        <w:rPr>
          <w:b/>
          <w:spacing w:val="-3"/>
        </w:rPr>
        <w:t>DECEMBER 1, 2015</w:t>
      </w:r>
    </w:p>
    <w:p w:rsidR="005E36D0" w:rsidRDefault="002F1F59" w:rsidP="002F1F59">
      <w:pPr>
        <w:pBdr>
          <w:bottom w:val="single" w:sz="18" w:space="1" w:color="auto"/>
        </w:pBdr>
        <w:tabs>
          <w:tab w:val="center" w:pos="468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STILLWATER BUILDING</w:t>
      </w:r>
    </w:p>
    <w:p w:rsidR="007103C4" w:rsidRDefault="007103C4" w:rsidP="007103C4">
      <w:pPr>
        <w:pBdr>
          <w:bottom w:val="single" w:sz="18" w:space="1" w:color="auto"/>
        </w:pBdr>
        <w:tabs>
          <w:tab w:val="center" w:pos="4680"/>
        </w:tabs>
        <w:suppressAutoHyphens/>
        <w:jc w:val="center"/>
        <w:rPr>
          <w:b/>
          <w:caps/>
          <w:spacing w:val="-3"/>
        </w:rPr>
      </w:pPr>
    </w:p>
    <w:p w:rsidR="007103C4" w:rsidRDefault="007103C4" w:rsidP="007103C4">
      <w:pPr>
        <w:tabs>
          <w:tab w:val="left" w:pos="-720"/>
        </w:tabs>
        <w:suppressAutoHyphens/>
        <w:spacing w:line="91" w:lineRule="exact"/>
        <w:jc w:val="both"/>
        <w:rPr>
          <w:b/>
          <w:spacing w:val="-3"/>
        </w:rPr>
      </w:pPr>
    </w:p>
    <w:p w:rsidR="007103C4" w:rsidRDefault="007103C4" w:rsidP="007103C4">
      <w:pPr>
        <w:tabs>
          <w:tab w:val="center" w:pos="468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</w:r>
    </w:p>
    <w:p w:rsidR="005E36D0" w:rsidRDefault="007103C4" w:rsidP="005E36D0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spacing w:val="-3"/>
        </w:rPr>
      </w:pPr>
      <w:r w:rsidRPr="005E36D0">
        <w:rPr>
          <w:b/>
          <w:spacing w:val="-3"/>
        </w:rPr>
        <w:t xml:space="preserve">MEETING CALLED TO ORDER - </w:t>
      </w:r>
      <w:r w:rsidR="005E36D0" w:rsidRPr="005E36D0">
        <w:rPr>
          <w:b/>
          <w:spacing w:val="-3"/>
        </w:rPr>
        <w:t>OPEN PUBLIC MEETINGS ACT</w:t>
      </w:r>
      <w:r w:rsidR="005E36D0" w:rsidRPr="005E36D0">
        <w:rPr>
          <w:spacing w:val="-3"/>
        </w:rPr>
        <w:t xml:space="preserve"> </w:t>
      </w:r>
    </w:p>
    <w:p w:rsidR="005E36D0" w:rsidRDefault="005E36D0" w:rsidP="005E36D0">
      <w:pPr>
        <w:tabs>
          <w:tab w:val="left" w:pos="-720"/>
        </w:tabs>
        <w:suppressAutoHyphens/>
        <w:ind w:left="283"/>
        <w:jc w:val="both"/>
        <w:rPr>
          <w:spacing w:val="-3"/>
        </w:rPr>
      </w:pPr>
    </w:p>
    <w:p w:rsidR="005E36D0" w:rsidRPr="005E36D0" w:rsidRDefault="005E36D0" w:rsidP="005E36D0">
      <w:pPr>
        <w:tabs>
          <w:tab w:val="left" w:pos="-720"/>
        </w:tabs>
        <w:suppressAutoHyphens/>
        <w:ind w:left="283"/>
        <w:jc w:val="both"/>
        <w:rPr>
          <w:b/>
          <w:spacing w:val="-3"/>
        </w:rPr>
      </w:pPr>
      <w:r w:rsidRPr="005E36D0">
        <w:rPr>
          <w:b/>
          <w:spacing w:val="-3"/>
        </w:rPr>
        <w:t>In accordance with the Open Public Meetings Act, notice of this meeting was provided by:</w:t>
      </w:r>
    </w:p>
    <w:p w:rsidR="005E36D0" w:rsidRPr="005E36D0" w:rsidRDefault="005E36D0" w:rsidP="005E36D0">
      <w:pPr>
        <w:tabs>
          <w:tab w:val="left" w:pos="-720"/>
        </w:tabs>
        <w:suppressAutoHyphens/>
        <w:rPr>
          <w:b/>
          <w:spacing w:val="-3"/>
        </w:rPr>
      </w:pPr>
    </w:p>
    <w:p w:rsidR="005E36D0" w:rsidRPr="005E36D0" w:rsidRDefault="005E36D0" w:rsidP="005E36D0">
      <w:pPr>
        <w:numPr>
          <w:ilvl w:val="0"/>
          <w:numId w:val="2"/>
        </w:num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</w:t>
      </w:r>
      <w:r w:rsidRPr="005E36D0">
        <w:rPr>
          <w:b/>
          <w:spacing w:val="-3"/>
        </w:rPr>
        <w:t xml:space="preserve">ending sufficient notice to the </w:t>
      </w:r>
      <w:r w:rsidRPr="002F1F59">
        <w:rPr>
          <w:b/>
          <w:spacing w:val="-3"/>
        </w:rPr>
        <w:t>P</w:t>
      </w:r>
      <w:r w:rsidR="002F1F59" w:rsidRPr="002F1F59">
        <w:rPr>
          <w:b/>
          <w:spacing w:val="-3"/>
        </w:rPr>
        <w:t>ress of Atlantic</w:t>
      </w:r>
      <w:r w:rsidR="002F1F59">
        <w:rPr>
          <w:b/>
          <w:spacing w:val="-3"/>
        </w:rPr>
        <w:t xml:space="preserve"> </w:t>
      </w:r>
      <w:r w:rsidR="002F1F59" w:rsidRPr="002F1F59">
        <w:rPr>
          <w:b/>
          <w:spacing w:val="-3"/>
        </w:rPr>
        <w:t>City</w:t>
      </w:r>
      <w:r w:rsidR="002F1F59">
        <w:rPr>
          <w:b/>
          <w:spacing w:val="-3"/>
        </w:rPr>
        <w:t xml:space="preserve"> </w:t>
      </w:r>
      <w:r w:rsidRPr="005E36D0">
        <w:rPr>
          <w:b/>
          <w:spacing w:val="-3"/>
        </w:rPr>
        <w:t>and,</w:t>
      </w:r>
      <w:r>
        <w:rPr>
          <w:b/>
          <w:spacing w:val="-3"/>
          <w:u w:val="single"/>
        </w:rPr>
        <w:t xml:space="preserve"> </w:t>
      </w:r>
    </w:p>
    <w:p w:rsidR="005E36D0" w:rsidRPr="005E36D0" w:rsidRDefault="005E36D0" w:rsidP="005E36D0">
      <w:pPr>
        <w:tabs>
          <w:tab w:val="left" w:pos="-720"/>
        </w:tabs>
        <w:suppressAutoHyphens/>
        <w:ind w:left="720"/>
        <w:rPr>
          <w:b/>
          <w:spacing w:val="-3"/>
        </w:rPr>
      </w:pPr>
    </w:p>
    <w:p w:rsidR="005E36D0" w:rsidRDefault="002F1F59" w:rsidP="005E36D0">
      <w:pPr>
        <w:numPr>
          <w:ilvl w:val="0"/>
          <w:numId w:val="3"/>
        </w:num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Filing a</w:t>
      </w:r>
      <w:r w:rsidR="005E36D0" w:rsidRPr="005E36D0">
        <w:rPr>
          <w:b/>
          <w:spacing w:val="-3"/>
        </w:rPr>
        <w:t xml:space="preserve">dvance written notice of this meeting </w:t>
      </w:r>
      <w:r w:rsidR="005E36D0">
        <w:rPr>
          <w:b/>
          <w:spacing w:val="-3"/>
        </w:rPr>
        <w:t>with</w:t>
      </w:r>
      <w:r w:rsidR="005E36D0" w:rsidRPr="005E36D0">
        <w:rPr>
          <w:b/>
          <w:spacing w:val="-3"/>
        </w:rPr>
        <w:t xml:space="preserve"> each member </w:t>
      </w:r>
      <w:r w:rsidR="005E36D0">
        <w:rPr>
          <w:b/>
          <w:spacing w:val="-3"/>
        </w:rPr>
        <w:t>entity</w:t>
      </w:r>
    </w:p>
    <w:p w:rsidR="005E36D0" w:rsidRDefault="005E36D0" w:rsidP="005E36D0">
      <w:pPr>
        <w:tabs>
          <w:tab w:val="left" w:pos="-720"/>
        </w:tabs>
        <w:suppressAutoHyphens/>
        <w:ind w:left="283"/>
        <w:jc w:val="both"/>
        <w:rPr>
          <w:b/>
          <w:spacing w:val="-3"/>
        </w:rPr>
      </w:pPr>
    </w:p>
    <w:p w:rsidR="002F1F59" w:rsidRDefault="002F1F59" w:rsidP="007103C4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FLAG SALUTE</w:t>
      </w:r>
    </w:p>
    <w:p w:rsidR="002F1F59" w:rsidRDefault="002F1F59" w:rsidP="002F1F59">
      <w:pPr>
        <w:tabs>
          <w:tab w:val="left" w:pos="-720"/>
        </w:tabs>
        <w:suppressAutoHyphens/>
        <w:ind w:left="283"/>
        <w:jc w:val="both"/>
        <w:rPr>
          <w:b/>
          <w:spacing w:val="-3"/>
        </w:rPr>
      </w:pPr>
    </w:p>
    <w:p w:rsidR="007103C4" w:rsidRDefault="007103C4" w:rsidP="007103C4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 xml:space="preserve">ROLL CALL OF </w:t>
      </w:r>
      <w:r w:rsidR="002F1F59">
        <w:rPr>
          <w:b/>
          <w:spacing w:val="-3"/>
        </w:rPr>
        <w:t>COMMISSIONERS</w:t>
      </w:r>
    </w:p>
    <w:p w:rsidR="005E36D0" w:rsidRDefault="005E36D0" w:rsidP="005E36D0">
      <w:pPr>
        <w:tabs>
          <w:tab w:val="left" w:pos="-720"/>
        </w:tabs>
        <w:suppressAutoHyphens/>
        <w:ind w:left="283"/>
        <w:jc w:val="both"/>
        <w:rPr>
          <w:b/>
          <w:spacing w:val="-3"/>
        </w:rPr>
      </w:pPr>
    </w:p>
    <w:p w:rsidR="007103C4" w:rsidRDefault="007103C4" w:rsidP="007103C4">
      <w:pPr>
        <w:tabs>
          <w:tab w:val="left" w:pos="-720"/>
        </w:tabs>
        <w:suppressAutoHyphens/>
        <w:spacing w:line="19" w:lineRule="exact"/>
        <w:jc w:val="both"/>
        <w:rPr>
          <w:spacing w:val="-2"/>
        </w:rPr>
      </w:pPr>
    </w:p>
    <w:p w:rsidR="007103C4" w:rsidRDefault="007103C4" w:rsidP="007103C4">
      <w:pPr>
        <w:tabs>
          <w:tab w:val="center" w:pos="468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>REPORTS</w:t>
      </w:r>
    </w:p>
    <w:p w:rsidR="007103C4" w:rsidRDefault="007103C4" w:rsidP="007103C4">
      <w:pPr>
        <w:tabs>
          <w:tab w:val="center" w:pos="4680"/>
        </w:tabs>
        <w:suppressAutoHyphens/>
        <w:jc w:val="both"/>
        <w:rPr>
          <w:spacing w:val="-3"/>
        </w:rPr>
      </w:pPr>
    </w:p>
    <w:p w:rsidR="007103C4" w:rsidRDefault="007103C4" w:rsidP="007103C4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EXECUTIVE DIRECTOR/ADMINISTRATOR – PERMA Risk Management Services</w:t>
      </w:r>
    </w:p>
    <w:p w:rsidR="007103C4" w:rsidRPr="00537494" w:rsidRDefault="007103C4" w:rsidP="007103C4">
      <w:pPr>
        <w:tabs>
          <w:tab w:val="left" w:pos="720"/>
          <w:tab w:val="left" w:pos="1440"/>
          <w:tab w:val="right" w:leader="dot" w:pos="9360"/>
        </w:tabs>
        <w:suppressAutoHyphens/>
        <w:jc w:val="both"/>
        <w:rPr>
          <w:b/>
          <w:spacing w:val="-3"/>
          <w:szCs w:val="24"/>
        </w:rPr>
      </w:pPr>
      <w:r>
        <w:rPr>
          <w:spacing w:val="-3"/>
        </w:rPr>
        <w:tab/>
      </w:r>
      <w:r w:rsidRPr="00537494">
        <w:rPr>
          <w:spacing w:val="-3"/>
          <w:szCs w:val="24"/>
        </w:rPr>
        <w:t>Executive Director's Report</w:t>
      </w:r>
      <w:r w:rsidR="005E36D0">
        <w:rPr>
          <w:spacing w:val="-3"/>
          <w:szCs w:val="24"/>
        </w:rPr>
        <w:t xml:space="preserve"> – Budget Workshop</w:t>
      </w:r>
      <w:r w:rsidRPr="00537494">
        <w:rPr>
          <w:b/>
          <w:spacing w:val="-3"/>
          <w:szCs w:val="24"/>
        </w:rPr>
        <w:t xml:space="preserve">  </w:t>
      </w:r>
    </w:p>
    <w:p w:rsidR="007103C4" w:rsidRDefault="007103C4" w:rsidP="007103C4">
      <w:pPr>
        <w:numPr>
          <w:ilvl w:val="12"/>
          <w:numId w:val="0"/>
        </w:numPr>
        <w:tabs>
          <w:tab w:val="left" w:pos="720"/>
          <w:tab w:val="left" w:pos="1440"/>
          <w:tab w:val="right" w:leader="dot" w:pos="9360"/>
        </w:tabs>
        <w:suppressAutoHyphens/>
        <w:jc w:val="both"/>
        <w:rPr>
          <w:b/>
          <w:spacing w:val="-3"/>
        </w:rPr>
      </w:pPr>
      <w:r w:rsidRPr="00537494">
        <w:rPr>
          <w:b/>
          <w:spacing w:val="-3"/>
          <w:szCs w:val="24"/>
        </w:rPr>
        <w:tab/>
      </w:r>
    </w:p>
    <w:p w:rsidR="007103C4" w:rsidRDefault="007103C4" w:rsidP="007103C4">
      <w:pPr>
        <w:pBdr>
          <w:bottom w:val="single" w:sz="12" w:space="1" w:color="auto"/>
        </w:pBdr>
        <w:tabs>
          <w:tab w:val="left" w:pos="-720"/>
        </w:tabs>
        <w:suppressAutoHyphens/>
        <w:jc w:val="both"/>
        <w:rPr>
          <w:b/>
          <w:spacing w:val="-3"/>
        </w:rPr>
      </w:pPr>
    </w:p>
    <w:p w:rsidR="007103C4" w:rsidRDefault="007103C4" w:rsidP="007103C4">
      <w:pPr>
        <w:tabs>
          <w:tab w:val="left" w:pos="-720"/>
        </w:tabs>
        <w:suppressAutoHyphens/>
        <w:ind w:left="283"/>
        <w:jc w:val="both"/>
        <w:rPr>
          <w:b/>
          <w:spacing w:val="-3"/>
        </w:rPr>
      </w:pPr>
    </w:p>
    <w:p w:rsidR="007103C4" w:rsidRPr="003F68F3" w:rsidRDefault="007103C4" w:rsidP="007103C4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b/>
          <w:spacing w:val="-3"/>
        </w:rPr>
      </w:pPr>
      <w:r w:rsidRPr="003F68F3">
        <w:rPr>
          <w:b/>
          <w:spacing w:val="-3"/>
        </w:rPr>
        <w:t>OLD BUSINESS</w:t>
      </w:r>
      <w:r>
        <w:rPr>
          <w:b/>
          <w:spacing w:val="-3"/>
        </w:rPr>
        <w:t xml:space="preserve"> </w:t>
      </w:r>
    </w:p>
    <w:p w:rsidR="007103C4" w:rsidRPr="003F68F3" w:rsidRDefault="007103C4" w:rsidP="007103C4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b/>
          <w:spacing w:val="-3"/>
        </w:rPr>
      </w:pPr>
      <w:r w:rsidRPr="003F68F3">
        <w:rPr>
          <w:b/>
          <w:spacing w:val="-3"/>
        </w:rPr>
        <w:t>NEW BUSINESS</w:t>
      </w:r>
    </w:p>
    <w:p w:rsidR="007103C4" w:rsidRPr="003F68F3" w:rsidRDefault="007103C4" w:rsidP="007103C4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spacing w:val="-3"/>
        </w:rPr>
      </w:pPr>
      <w:r w:rsidRPr="003F68F3">
        <w:rPr>
          <w:b/>
          <w:spacing w:val="-3"/>
        </w:rPr>
        <w:t>PUBLIC COMMENT</w:t>
      </w:r>
    </w:p>
    <w:p w:rsidR="007103C4" w:rsidRPr="005E36D0" w:rsidRDefault="007103C4" w:rsidP="007103C4">
      <w:pPr>
        <w:numPr>
          <w:ilvl w:val="0"/>
          <w:numId w:val="4"/>
        </w:numPr>
        <w:tabs>
          <w:tab w:val="left" w:pos="-720"/>
        </w:tabs>
        <w:suppressAutoHyphens/>
        <w:ind w:left="288"/>
        <w:jc w:val="both"/>
        <w:rPr>
          <w:spacing w:val="-3"/>
        </w:rPr>
      </w:pPr>
      <w:r w:rsidRPr="003F68F3">
        <w:rPr>
          <w:b/>
          <w:spacing w:val="-3"/>
        </w:rPr>
        <w:t>MEETING ADJOURNED</w:t>
      </w:r>
    </w:p>
    <w:p w:rsidR="005E36D0" w:rsidRPr="003F68F3" w:rsidRDefault="005E36D0" w:rsidP="005E36D0">
      <w:pPr>
        <w:tabs>
          <w:tab w:val="left" w:pos="-720"/>
        </w:tabs>
        <w:suppressAutoHyphens/>
        <w:ind w:left="288"/>
        <w:jc w:val="both"/>
        <w:rPr>
          <w:spacing w:val="-3"/>
        </w:rPr>
      </w:pPr>
    </w:p>
    <w:p w:rsidR="004D65F5" w:rsidRDefault="007103C4" w:rsidP="007103C4">
      <w:r w:rsidRPr="003F68F3">
        <w:rPr>
          <w:b/>
          <w:spacing w:val="-3"/>
        </w:rPr>
        <w:t>NEXT MEETING</w:t>
      </w:r>
      <w:r>
        <w:rPr>
          <w:b/>
          <w:spacing w:val="-3"/>
        </w:rPr>
        <w:t xml:space="preserve">: </w:t>
      </w:r>
      <w:r w:rsidR="002F1F59">
        <w:rPr>
          <w:b/>
          <w:spacing w:val="-3"/>
        </w:rPr>
        <w:t>December 11, 2015</w:t>
      </w:r>
    </w:p>
    <w:sectPr w:rsidR="004D65F5" w:rsidSect="005E36D0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2F301C"/>
    <w:multiLevelType w:val="singleLevel"/>
    <w:tmpl w:val="CE4A8002"/>
    <w:lvl w:ilvl="0">
      <w:start w:val="1"/>
      <w:numFmt w:val="upperRoman"/>
      <w:lvlText w:val="%1."/>
      <w:legacy w:legacy="1" w:legacySpace="0" w:legacyIndent="576"/>
      <w:lvlJc w:val="left"/>
      <w:pPr>
        <w:ind w:left="720" w:hanging="576"/>
      </w:pPr>
      <w:rPr>
        <w:b/>
        <w:i w:val="0"/>
      </w:rPr>
    </w:lvl>
  </w:abstractNum>
  <w:abstractNum w:abstractNumId="2">
    <w:nsid w:val="2FAC04AE"/>
    <w:multiLevelType w:val="hybridMultilevel"/>
    <w:tmpl w:val="73645AD8"/>
    <w:lvl w:ilvl="0" w:tplc="48A40926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CED71B0"/>
    <w:multiLevelType w:val="hybridMultilevel"/>
    <w:tmpl w:val="69B26D22"/>
    <w:lvl w:ilvl="0" w:tplc="A2AC261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9684B08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8A80F5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88F9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F00C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920393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4438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F2012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93870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upperRoman"/>
        <w:lvlText w:val="%1."/>
        <w:legacy w:legacy="1" w:legacySpace="0" w:legacyIndent="576"/>
        <w:lvlJc w:val="left"/>
        <w:pPr>
          <w:ind w:left="720" w:hanging="576"/>
        </w:pPr>
        <w:rPr>
          <w:b/>
          <w:i w:val="0"/>
        </w:rPr>
      </w:lvl>
    </w:lvlOverride>
  </w:num>
  <w:num w:numId="4">
    <w:abstractNumId w:val="0"/>
    <w:lvlOverride w:ilvl="0">
      <w:lvl w:ilvl="0">
        <w:start w:val="1"/>
        <w:numFmt w:val="bullet"/>
        <w:lvlText w:val=""/>
        <w:legacy w:legacy="1" w:legacySpace="0" w:legacyIndent="288"/>
        <w:lvlJc w:val="left"/>
        <w:pPr>
          <w:ind w:left="1008" w:hanging="288"/>
        </w:pPr>
        <w:rPr>
          <w:rFonts w:ascii="Wingdings" w:hAnsi="Wingdings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C4"/>
    <w:rsid w:val="002F1F59"/>
    <w:rsid w:val="004D65F5"/>
    <w:rsid w:val="005E36D0"/>
    <w:rsid w:val="007103C4"/>
    <w:rsid w:val="00CB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3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3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Stokes</dc:creator>
  <cp:lastModifiedBy>Chandra Anderson</cp:lastModifiedBy>
  <cp:revision>2</cp:revision>
  <cp:lastPrinted>2015-11-30T16:18:00Z</cp:lastPrinted>
  <dcterms:created xsi:type="dcterms:W3CDTF">2015-11-30T16:21:00Z</dcterms:created>
  <dcterms:modified xsi:type="dcterms:W3CDTF">2015-11-30T16:21:00Z</dcterms:modified>
</cp:coreProperties>
</file>